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B1" w:rsidRPr="009D7B45" w:rsidRDefault="009D7B45" w:rsidP="009D7B45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 w:rsidRPr="009D7B45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9D7B45" w:rsidRPr="009D7B45" w:rsidRDefault="009D7B45" w:rsidP="009D7B45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9D7B45">
        <w:rPr>
          <w:rFonts w:cs="B Nazanin" w:hint="cs"/>
          <w:sz w:val="32"/>
          <w:szCs w:val="32"/>
          <w:rtl/>
          <w:lang w:bidi="fa-IR"/>
        </w:rPr>
        <w:t>به اطلاع دانشجویان، اساتید و کارکنان محترم دانشکده فنی و حرفه ای شهید رجایی قوچان</w:t>
      </w:r>
      <w:r>
        <w:rPr>
          <w:rFonts w:cs="B Nazanin" w:hint="cs"/>
          <w:sz w:val="32"/>
          <w:szCs w:val="32"/>
          <w:rtl/>
          <w:lang w:bidi="fa-IR"/>
        </w:rPr>
        <w:t xml:space="preserve">    </w:t>
      </w:r>
      <w:r w:rsidRPr="009D7B45">
        <w:rPr>
          <w:rFonts w:cs="B Nazanin" w:hint="cs"/>
          <w:sz w:val="32"/>
          <w:szCs w:val="32"/>
          <w:rtl/>
          <w:lang w:bidi="fa-IR"/>
        </w:rPr>
        <w:t>می رساند. دانشگاه فنی و حرفه ای استان کرمانشاه در نظر دارد دوره ای تحت عنوان "آموزش برنامه ادبی ایندیزاین" برگزار نماید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Pr="009D7B45">
        <w:rPr>
          <w:rFonts w:cs="B Nazanin" w:hint="cs"/>
          <w:sz w:val="32"/>
          <w:szCs w:val="32"/>
          <w:rtl/>
          <w:lang w:bidi="fa-IR"/>
        </w:rPr>
        <w:t xml:space="preserve"> جهت ثبت نام و شرکت در این دوره به سایت دانشگاه فنی و حرفه ای استان کرمانشاه و به آدرس </w:t>
      </w:r>
      <w:hyperlink r:id="rId5" w:history="1">
        <w:r w:rsidRPr="009D7B45">
          <w:rPr>
            <w:rStyle w:val="Hyperlink"/>
            <w:rFonts w:cs="B Nazanin"/>
            <w:sz w:val="32"/>
            <w:szCs w:val="32"/>
            <w:lang w:bidi="fa-IR"/>
          </w:rPr>
          <w:t>https://lmsfaniksh.ir</w:t>
        </w:r>
        <w:r w:rsidRPr="009D7B45">
          <w:rPr>
            <w:rStyle w:val="Hyperlink"/>
            <w:rFonts w:cs="B Nazanin"/>
            <w:sz w:val="32"/>
            <w:szCs w:val="32"/>
            <w:rtl/>
            <w:lang w:bidi="fa-IR"/>
          </w:rPr>
          <w:t>/</w:t>
        </w:r>
      </w:hyperlink>
      <w:r w:rsidRPr="009D7B45">
        <w:rPr>
          <w:rFonts w:cs="B Nazanin" w:hint="cs"/>
          <w:sz w:val="32"/>
          <w:szCs w:val="32"/>
          <w:rtl/>
          <w:lang w:bidi="fa-IR"/>
        </w:rPr>
        <w:t xml:space="preserve"> مراجعه نمایید.</w:t>
      </w:r>
    </w:p>
    <w:p w:rsidR="009D7B45" w:rsidRPr="009D7B45" w:rsidRDefault="009D7B45" w:rsidP="009D7B45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9D7B45">
        <w:rPr>
          <w:rFonts w:cs="B Nazanin" w:hint="cs"/>
          <w:sz w:val="32"/>
          <w:szCs w:val="32"/>
          <w:rtl/>
          <w:lang w:bidi="fa-IR"/>
        </w:rPr>
        <w:t>راهنمای نحوه ثبت نام و شرکت در این دوره در پیوست موجود است. شرکت در این دوره رایگان می باشد و فقط جهت دریافت گواهینامه مبلغ 10 هزار تومان دریافت خواهد شد. زمان شرکت در دوره تا پایان سال 1400 می باشد.</w:t>
      </w:r>
    </w:p>
    <w:p w:rsidR="009D7B45" w:rsidRPr="009D7B45" w:rsidRDefault="009D7B45" w:rsidP="00081A59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bookmarkStart w:id="0" w:name="_GoBack"/>
      <w:bookmarkEnd w:id="0"/>
      <w:r w:rsidRPr="009D7B45">
        <w:rPr>
          <w:rFonts w:cs="B Nazanin" w:hint="cs"/>
          <w:sz w:val="32"/>
          <w:szCs w:val="32"/>
          <w:rtl/>
          <w:lang w:bidi="fa-IR"/>
        </w:rPr>
        <w:t>((حوزه معاونت فرهنگی دانشجویی دانشکده فنی شهید رجایی قوچان))</w:t>
      </w:r>
    </w:p>
    <w:sectPr w:rsidR="009D7B45" w:rsidRPr="009D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21"/>
    <w:rsid w:val="00081A59"/>
    <w:rsid w:val="000B4F04"/>
    <w:rsid w:val="002137B1"/>
    <w:rsid w:val="009D7B45"/>
    <w:rsid w:val="00B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faniksh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3</cp:revision>
  <dcterms:created xsi:type="dcterms:W3CDTF">2021-11-13T05:18:00Z</dcterms:created>
  <dcterms:modified xsi:type="dcterms:W3CDTF">2021-11-13T05:29:00Z</dcterms:modified>
</cp:coreProperties>
</file>