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188D5" w14:textId="09A6CF49" w:rsidR="00C9395C" w:rsidRPr="00C9395C" w:rsidRDefault="00C9395C" w:rsidP="00C9395C">
      <w:pPr>
        <w:bidi/>
        <w:jc w:val="center"/>
        <w:rPr>
          <w:rFonts w:cs="B Titr"/>
          <w:b/>
          <w:bCs/>
          <w:rtl/>
          <w:lang w:bidi="fa-IR"/>
        </w:rPr>
      </w:pPr>
      <w:r w:rsidRPr="00C9395C">
        <w:rPr>
          <w:rFonts w:cs="B Titr" w:hint="cs"/>
          <w:b/>
          <w:bCs/>
          <w:rtl/>
          <w:lang w:bidi="fa-IR"/>
        </w:rPr>
        <w:t>دانشگاه فنی و حرفه</w:t>
      </w:r>
      <w:r>
        <w:rPr>
          <w:rFonts w:cs="B Titr" w:hint="cs"/>
          <w:b/>
          <w:bCs/>
          <w:rtl/>
          <w:lang w:bidi="fa-IR"/>
        </w:rPr>
        <w:t>‏</w:t>
      </w:r>
      <w:r w:rsidRPr="00C9395C">
        <w:rPr>
          <w:rFonts w:cs="B Titr" w:hint="cs"/>
          <w:b/>
          <w:bCs/>
          <w:rtl/>
          <w:lang w:bidi="fa-IR"/>
        </w:rPr>
        <w:t xml:space="preserve">ای </w:t>
      </w:r>
      <w:r w:rsidRPr="00C9395C">
        <w:rPr>
          <w:rFonts w:ascii="Sakkal Majalla" w:hAnsi="Sakkal Majalla" w:cs="Sakkal Majalla" w:hint="cs"/>
          <w:b/>
          <w:bCs/>
          <w:rtl/>
          <w:lang w:bidi="fa-IR"/>
        </w:rPr>
        <w:t>–</w:t>
      </w:r>
      <w:r w:rsidRPr="00C9395C">
        <w:rPr>
          <w:rFonts w:cs="B Titr" w:hint="cs"/>
          <w:b/>
          <w:bCs/>
          <w:rtl/>
          <w:lang w:bidi="fa-IR"/>
        </w:rPr>
        <w:t xml:space="preserve"> دانشکده </w:t>
      </w:r>
      <w:r>
        <w:rPr>
          <w:rFonts w:cs="B Titr" w:hint="cs"/>
          <w:b/>
          <w:bCs/>
          <w:rtl/>
          <w:lang w:bidi="fa-IR"/>
        </w:rPr>
        <w:t>فنی و حرفه‏</w:t>
      </w:r>
      <w:r w:rsidRPr="00C9395C">
        <w:rPr>
          <w:rFonts w:cs="B Titr" w:hint="cs"/>
          <w:b/>
          <w:bCs/>
          <w:rtl/>
          <w:lang w:bidi="fa-IR"/>
        </w:rPr>
        <w:t>ای شهید رجایی قوچان</w:t>
      </w:r>
    </w:p>
    <w:p w14:paraId="0841B100" w14:textId="31C61775" w:rsidR="00C9395C" w:rsidRPr="00C9395C" w:rsidRDefault="00C9395C" w:rsidP="00C9395C">
      <w:pPr>
        <w:bidi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C9395C">
        <w:rPr>
          <w:rFonts w:cs="B Titr" w:hint="cs"/>
          <w:b/>
          <w:bCs/>
          <w:sz w:val="36"/>
          <w:szCs w:val="36"/>
          <w:highlight w:val="yellow"/>
          <w:rtl/>
          <w:lang w:bidi="fa-IR"/>
        </w:rPr>
        <w:t xml:space="preserve">اطلاعیه سوم کارآموزی </w:t>
      </w:r>
      <w:r w:rsidRPr="00C9395C">
        <w:rPr>
          <w:rFonts w:ascii="Sakkal Majalla" w:hAnsi="Sakkal Majalla" w:cs="Sakkal Majalla" w:hint="cs"/>
          <w:b/>
          <w:bCs/>
          <w:sz w:val="36"/>
          <w:szCs w:val="36"/>
          <w:highlight w:val="yellow"/>
          <w:rtl/>
          <w:lang w:bidi="fa-IR"/>
        </w:rPr>
        <w:t>–</w:t>
      </w:r>
      <w:r w:rsidR="005A5025">
        <w:rPr>
          <w:rFonts w:cs="B Titr" w:hint="cs"/>
          <w:b/>
          <w:bCs/>
          <w:sz w:val="36"/>
          <w:szCs w:val="36"/>
          <w:highlight w:val="yellow"/>
          <w:rtl/>
          <w:lang w:bidi="fa-IR"/>
        </w:rPr>
        <w:t xml:space="preserve"> نیمسال اول 1401</w:t>
      </w:r>
      <w:r w:rsidR="00551292">
        <w:rPr>
          <w:rFonts w:cs="B Titr" w:hint="cs"/>
          <w:b/>
          <w:bCs/>
          <w:sz w:val="36"/>
          <w:szCs w:val="36"/>
          <w:highlight w:val="yellow"/>
          <w:rtl/>
          <w:lang w:bidi="fa-IR"/>
        </w:rPr>
        <w:t xml:space="preserve"> </w:t>
      </w:r>
      <w:r w:rsidRPr="00C9395C">
        <w:rPr>
          <w:rFonts w:cs="B Titr" w:hint="cs"/>
          <w:b/>
          <w:bCs/>
          <w:sz w:val="36"/>
          <w:szCs w:val="36"/>
          <w:highlight w:val="yellow"/>
          <w:rtl/>
          <w:lang w:bidi="fa-IR"/>
        </w:rPr>
        <w:t>-</w:t>
      </w:r>
      <w:r w:rsidR="00551292">
        <w:rPr>
          <w:rFonts w:cs="B Titr" w:hint="cs"/>
          <w:b/>
          <w:bCs/>
          <w:sz w:val="36"/>
          <w:szCs w:val="36"/>
          <w:highlight w:val="yellow"/>
          <w:rtl/>
          <w:lang w:bidi="fa-IR"/>
        </w:rPr>
        <w:t xml:space="preserve"> </w:t>
      </w:r>
      <w:r w:rsidRPr="00C9395C">
        <w:rPr>
          <w:rFonts w:cs="B Titr" w:hint="cs"/>
          <w:b/>
          <w:bCs/>
          <w:sz w:val="36"/>
          <w:szCs w:val="36"/>
          <w:highlight w:val="yellow"/>
          <w:rtl/>
          <w:lang w:bidi="fa-IR"/>
        </w:rPr>
        <w:t>1400</w:t>
      </w:r>
      <w:r w:rsidR="00551292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</w:p>
    <w:p w14:paraId="76E13CD3" w14:textId="177EAF09" w:rsidR="00C9395C" w:rsidRPr="004018CE" w:rsidRDefault="00551292" w:rsidP="00551292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4018CE">
        <w:rPr>
          <w:rFonts w:cs="B Nazanin" w:hint="cs"/>
          <w:sz w:val="28"/>
          <w:szCs w:val="28"/>
          <w:rtl/>
          <w:lang w:bidi="fa-IR"/>
        </w:rPr>
        <w:t>ب</w:t>
      </w:r>
      <w:r w:rsidR="005A5025">
        <w:rPr>
          <w:rFonts w:cs="B Nazanin" w:hint="cs"/>
          <w:sz w:val="28"/>
          <w:szCs w:val="28"/>
          <w:rtl/>
          <w:lang w:bidi="fa-IR"/>
        </w:rPr>
        <w:t xml:space="preserve">ه </w:t>
      </w:r>
      <w:bookmarkStart w:id="0" w:name="_GoBack"/>
      <w:bookmarkEnd w:id="0"/>
      <w:r w:rsidRPr="004018CE">
        <w:rPr>
          <w:rFonts w:cs="B Nazanin" w:hint="cs"/>
          <w:sz w:val="28"/>
          <w:szCs w:val="28"/>
          <w:rtl/>
          <w:lang w:bidi="fa-IR"/>
        </w:rPr>
        <w:t>اطلاع دانشجویان گرامی</w:t>
      </w:r>
      <w:r w:rsidR="00C9395C" w:rsidRPr="004018CE">
        <w:rPr>
          <w:rFonts w:cs="B Nazanin" w:hint="cs"/>
          <w:sz w:val="28"/>
          <w:szCs w:val="28"/>
          <w:rtl/>
          <w:lang w:bidi="fa-IR"/>
        </w:rPr>
        <w:t xml:space="preserve"> که </w:t>
      </w:r>
      <w:r w:rsidRPr="004018CE">
        <w:rPr>
          <w:rFonts w:cs="B Nazanin" w:hint="cs"/>
          <w:sz w:val="28"/>
          <w:szCs w:val="28"/>
          <w:rtl/>
          <w:lang w:bidi="fa-IR"/>
        </w:rPr>
        <w:t xml:space="preserve">درس </w:t>
      </w:r>
      <w:r w:rsidR="00C9395C" w:rsidRPr="004018CE">
        <w:rPr>
          <w:rFonts w:cs="B Nazanin" w:hint="cs"/>
          <w:sz w:val="28"/>
          <w:szCs w:val="28"/>
          <w:rtl/>
          <w:lang w:bidi="fa-IR"/>
        </w:rPr>
        <w:t xml:space="preserve">کارآموزی خود را در ترم جاری اخذ نموده اند می رساند، با توجه به موارد تکمیلی دانشجو در سامانه درخواست کارآموزی دانشکده، و نهایی شدن مکان مورد تایید تا پایان هفته جاری، </w:t>
      </w:r>
      <w:r w:rsidR="00900BF5" w:rsidRPr="004018CE">
        <w:rPr>
          <w:rFonts w:cs="B Nazanin" w:hint="cs"/>
          <w:sz w:val="28"/>
          <w:szCs w:val="28"/>
          <w:rtl/>
          <w:lang w:bidi="fa-IR"/>
        </w:rPr>
        <w:t xml:space="preserve">ضمن مطالعه (با دقت) موارد زیر، </w:t>
      </w:r>
      <w:r w:rsidR="00C9395C" w:rsidRPr="004018CE">
        <w:rPr>
          <w:rFonts w:cs="B Nazanin" w:hint="cs"/>
          <w:sz w:val="28"/>
          <w:szCs w:val="28"/>
          <w:rtl/>
          <w:lang w:bidi="fa-IR"/>
        </w:rPr>
        <w:t xml:space="preserve">جهت دریافت معرفی نامه کارآموزی خود، </w:t>
      </w:r>
      <w:r w:rsidR="00C9395C" w:rsidRPr="004018CE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از ساعت </w:t>
      </w:r>
      <w:r w:rsidR="00C9395C" w:rsidRPr="00E21F13">
        <w:rPr>
          <w:rFonts w:cs="B Nazanin" w:hint="cs"/>
          <w:b/>
          <w:bCs/>
          <w:color w:val="002060"/>
          <w:sz w:val="24"/>
          <w:szCs w:val="24"/>
          <w:u w:val="single"/>
          <w:rtl/>
          <w:lang w:bidi="fa-IR"/>
        </w:rPr>
        <w:t xml:space="preserve">10 </w:t>
      </w:r>
      <w:r w:rsidR="00E21F13" w:rsidRPr="00E21F13">
        <w:rPr>
          <w:rFonts w:cs="B Nazanin" w:hint="cs"/>
          <w:b/>
          <w:bCs/>
          <w:color w:val="002060"/>
          <w:sz w:val="24"/>
          <w:szCs w:val="24"/>
          <w:u w:val="single"/>
          <w:rtl/>
          <w:lang w:bidi="fa-IR"/>
        </w:rPr>
        <w:t xml:space="preserve">صبح </w:t>
      </w:r>
      <w:r w:rsidR="00C9395C" w:rsidRPr="00E21F13">
        <w:rPr>
          <w:rFonts w:cs="B Nazanin" w:hint="cs"/>
          <w:b/>
          <w:bCs/>
          <w:color w:val="002060"/>
          <w:sz w:val="24"/>
          <w:szCs w:val="24"/>
          <w:u w:val="single"/>
          <w:rtl/>
          <w:lang w:bidi="fa-IR"/>
        </w:rPr>
        <w:t xml:space="preserve">الی 12 </w:t>
      </w:r>
      <w:r w:rsidR="00E21F13" w:rsidRPr="00E21F13">
        <w:rPr>
          <w:rFonts w:cs="B Nazanin" w:hint="cs"/>
          <w:b/>
          <w:bCs/>
          <w:color w:val="002060"/>
          <w:sz w:val="24"/>
          <w:szCs w:val="24"/>
          <w:u w:val="single"/>
          <w:rtl/>
          <w:lang w:bidi="fa-IR"/>
        </w:rPr>
        <w:t>ظهر</w:t>
      </w:r>
      <w:r w:rsidR="00E21F13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C9395C" w:rsidRPr="004018CE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روزهای یکشنبه </w:t>
      </w:r>
      <w:r w:rsidR="00C9395C" w:rsidRPr="004018CE">
        <w:rPr>
          <w:rFonts w:cs="B Nazanin" w:hint="cs"/>
          <w:b/>
          <w:bCs/>
          <w:color w:val="002060"/>
          <w:sz w:val="24"/>
          <w:szCs w:val="24"/>
          <w:rtl/>
          <w:lang w:bidi="fa-IR"/>
        </w:rPr>
        <w:t>(9 آبان)</w:t>
      </w:r>
      <w:r w:rsidR="00C9395C" w:rsidRPr="004018CE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E21F13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و سه شنبه </w:t>
      </w:r>
      <w:r w:rsidR="00C9395C" w:rsidRPr="004018CE">
        <w:rPr>
          <w:rFonts w:cs="B Nazanin" w:hint="cs"/>
          <w:b/>
          <w:bCs/>
          <w:color w:val="002060"/>
          <w:sz w:val="24"/>
          <w:szCs w:val="24"/>
          <w:rtl/>
          <w:lang w:bidi="fa-IR"/>
        </w:rPr>
        <w:t>(11 آبان)</w:t>
      </w:r>
      <w:r w:rsidR="00C9395C" w:rsidRPr="004018CE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به واحد کارآموزی و ارتباط با صنعت </w:t>
      </w:r>
      <w:r w:rsidR="00C9395C" w:rsidRPr="004018CE">
        <w:rPr>
          <w:rFonts w:cs="B Nazanin" w:hint="cs"/>
          <w:b/>
          <w:bCs/>
          <w:color w:val="002060"/>
          <w:sz w:val="24"/>
          <w:szCs w:val="24"/>
          <w:rtl/>
          <w:lang w:bidi="fa-IR"/>
        </w:rPr>
        <w:t>(مهندس علی رهنما)</w:t>
      </w:r>
      <w:r w:rsidR="00C9395C" w:rsidRPr="004018CE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مراجعه نمایند.</w:t>
      </w:r>
    </w:p>
    <w:p w14:paraId="2936AC75" w14:textId="54355FA2" w:rsidR="00900BF5" w:rsidRPr="004018CE" w:rsidRDefault="00900BF5" w:rsidP="004018CE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4018CE">
        <w:rPr>
          <w:rFonts w:cs="B Nazanin" w:hint="cs"/>
          <w:sz w:val="28"/>
          <w:szCs w:val="28"/>
          <w:rtl/>
          <w:lang w:bidi="fa-IR"/>
        </w:rPr>
        <w:t xml:space="preserve">1- دانشجویانی که مکان ایشان </w:t>
      </w:r>
      <w:r w:rsidRPr="004018CE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مورد تایید</w:t>
      </w:r>
      <w:r w:rsidRPr="004018CE">
        <w:rPr>
          <w:rFonts w:cs="B Nazanin" w:hint="cs"/>
          <w:sz w:val="28"/>
          <w:szCs w:val="28"/>
          <w:rtl/>
          <w:lang w:bidi="fa-IR"/>
        </w:rPr>
        <w:t xml:space="preserve"> استاد کارآموزی و واحد ارتبط با صنعت دانشکده قرارگرفته، می بایست ضمن تکمیل فرم تعهدنامه زیر، نسبت به دریافت معرفی نامه در بازه اعلام شده اقدام نمایند.</w:t>
      </w:r>
    </w:p>
    <w:p w14:paraId="4530D0E5" w14:textId="5FF52AAD" w:rsidR="00900BF5" w:rsidRPr="004018CE" w:rsidRDefault="00900BF5" w:rsidP="004018CE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4018CE">
        <w:rPr>
          <w:rFonts w:cs="B Nazanin" w:hint="cs"/>
          <w:sz w:val="28"/>
          <w:szCs w:val="28"/>
          <w:rtl/>
          <w:lang w:bidi="fa-IR"/>
        </w:rPr>
        <w:t>2- د</w:t>
      </w:r>
      <w:r w:rsidR="00C9395C" w:rsidRPr="004018CE">
        <w:rPr>
          <w:rFonts w:cs="B Nazanin" w:hint="cs"/>
          <w:sz w:val="28"/>
          <w:szCs w:val="28"/>
          <w:rtl/>
          <w:lang w:bidi="fa-IR"/>
        </w:rPr>
        <w:t xml:space="preserve">انشجویانی که مکان کارآموزی ایشان </w:t>
      </w:r>
      <w:r w:rsidR="00551292" w:rsidRPr="004018CE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مورد تایید قرار</w:t>
      </w:r>
      <w:r w:rsidR="00C9395C" w:rsidRPr="004018CE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نگرفته باشد</w:t>
      </w:r>
      <w:r w:rsidR="00C9395C" w:rsidRPr="004018CE">
        <w:rPr>
          <w:rFonts w:cs="B Nazanin" w:hint="cs"/>
          <w:sz w:val="28"/>
          <w:szCs w:val="28"/>
          <w:rtl/>
          <w:lang w:bidi="fa-IR"/>
        </w:rPr>
        <w:t xml:space="preserve">، می بایست </w:t>
      </w:r>
      <w:r w:rsidRPr="004018CE">
        <w:rPr>
          <w:rFonts w:cs="B Nazanin" w:hint="cs"/>
          <w:sz w:val="28"/>
          <w:szCs w:val="28"/>
          <w:rtl/>
          <w:lang w:bidi="fa-IR"/>
        </w:rPr>
        <w:t xml:space="preserve">جهت دریافت معرفی نامه کارآموزی </w:t>
      </w:r>
      <w:r w:rsidR="00C9395C" w:rsidRPr="004018CE">
        <w:rPr>
          <w:rFonts w:cs="B Nazanin" w:hint="cs"/>
          <w:sz w:val="28"/>
          <w:szCs w:val="28"/>
          <w:rtl/>
          <w:lang w:bidi="fa-IR"/>
        </w:rPr>
        <w:t xml:space="preserve">یکی از </w:t>
      </w:r>
      <w:r w:rsidR="00551292" w:rsidRPr="004018CE">
        <w:rPr>
          <w:rFonts w:cs="B Nazanin" w:hint="cs"/>
          <w:sz w:val="28"/>
          <w:szCs w:val="28"/>
          <w:rtl/>
          <w:lang w:bidi="fa-IR"/>
        </w:rPr>
        <w:t>روش‏</w:t>
      </w:r>
      <w:r w:rsidRPr="004018CE">
        <w:rPr>
          <w:rFonts w:cs="B Nazanin" w:hint="cs"/>
          <w:sz w:val="28"/>
          <w:szCs w:val="28"/>
          <w:rtl/>
          <w:lang w:bidi="fa-IR"/>
        </w:rPr>
        <w:t>های زیر را انتخاب و در اسرع وقت اقدام نمایند.</w:t>
      </w:r>
    </w:p>
    <w:p w14:paraId="2D73B841" w14:textId="1C513430" w:rsidR="00C9395C" w:rsidRPr="004018CE" w:rsidRDefault="00900BF5" w:rsidP="004018CE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Koodak"/>
          <w:sz w:val="24"/>
          <w:szCs w:val="24"/>
          <w:lang w:bidi="fa-IR"/>
        </w:rPr>
      </w:pPr>
      <w:r w:rsidRPr="004018CE">
        <w:rPr>
          <w:rFonts w:cs="B Koodak" w:hint="cs"/>
          <w:sz w:val="24"/>
          <w:szCs w:val="24"/>
          <w:rtl/>
          <w:lang w:bidi="fa-IR"/>
        </w:rPr>
        <w:t>در یکی از دوره های سازمان فنی و حرفه‏ای ثبت نام نمایند.</w:t>
      </w:r>
      <w:r w:rsidR="00551292" w:rsidRPr="004018CE">
        <w:rPr>
          <w:rFonts w:cs="B Koodak" w:hint="cs"/>
          <w:sz w:val="24"/>
          <w:szCs w:val="24"/>
          <w:rtl/>
          <w:lang w:bidi="fa-IR"/>
        </w:rPr>
        <w:t xml:space="preserve"> (دوره های اعلام شده در ادامه لیست شده است)</w:t>
      </w:r>
    </w:p>
    <w:p w14:paraId="50BCFFA7" w14:textId="4F10022C" w:rsidR="00900BF5" w:rsidRPr="004018CE" w:rsidRDefault="00900BF5" w:rsidP="00C86DCB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Koodak"/>
          <w:sz w:val="24"/>
          <w:szCs w:val="24"/>
          <w:rtl/>
          <w:lang w:bidi="fa-IR"/>
        </w:rPr>
      </w:pPr>
      <w:r w:rsidRPr="004018CE">
        <w:rPr>
          <w:rFonts w:cs="B Koodak" w:hint="cs"/>
          <w:sz w:val="24"/>
          <w:szCs w:val="24"/>
          <w:rtl/>
          <w:lang w:bidi="fa-IR"/>
        </w:rPr>
        <w:t>تا پایان مهلت دریافت معرفی نامه (سه شنبه 11 آبان)، فرصت دارند تا مکان نهایی خود را به تایید استاد</w:t>
      </w:r>
      <w:r w:rsidR="004018CE" w:rsidRPr="004018CE">
        <w:rPr>
          <w:rFonts w:cs="B Koodak" w:hint="cs"/>
          <w:sz w:val="24"/>
          <w:szCs w:val="24"/>
          <w:rtl/>
          <w:lang w:bidi="fa-IR"/>
        </w:rPr>
        <w:t xml:space="preserve"> و واحد ارتباط با صنعت (فقط از طریق </w:t>
      </w:r>
      <w:r w:rsidR="004018CE" w:rsidRPr="004018CE">
        <w:rPr>
          <w:rFonts w:cs="B Koodak"/>
          <w:sz w:val="24"/>
          <w:szCs w:val="24"/>
          <w:lang w:bidi="fa-IR"/>
        </w:rPr>
        <w:t>PV</w:t>
      </w:r>
      <w:r w:rsidR="004018CE" w:rsidRPr="004018CE">
        <w:rPr>
          <w:rFonts w:cs="B Koodak" w:hint="cs"/>
          <w:sz w:val="24"/>
          <w:szCs w:val="24"/>
          <w:rtl/>
          <w:lang w:bidi="fa-IR"/>
        </w:rPr>
        <w:t xml:space="preserve"> در واتساپ) برسانند.</w:t>
      </w:r>
    </w:p>
    <w:p w14:paraId="4674E3B0" w14:textId="4FF05781" w:rsidR="004018CE" w:rsidRPr="004018CE" w:rsidRDefault="004018CE" w:rsidP="004018CE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4018CE">
        <w:rPr>
          <w:rFonts w:cs="B Nazanin" w:hint="cs"/>
          <w:sz w:val="28"/>
          <w:szCs w:val="28"/>
          <w:rtl/>
          <w:lang w:bidi="fa-IR"/>
        </w:rPr>
        <w:t xml:space="preserve">3- </w:t>
      </w:r>
      <w:r>
        <w:rPr>
          <w:rFonts w:cs="B Nazanin" w:hint="cs"/>
          <w:sz w:val="28"/>
          <w:szCs w:val="28"/>
          <w:rtl/>
          <w:lang w:bidi="fa-IR"/>
        </w:rPr>
        <w:t>دانشجویان غیر</w:t>
      </w:r>
      <w:r w:rsidR="00352D6E" w:rsidRPr="004018CE">
        <w:rPr>
          <w:rFonts w:cs="B Nazanin" w:hint="cs"/>
          <w:sz w:val="28"/>
          <w:szCs w:val="28"/>
          <w:rtl/>
          <w:lang w:bidi="fa-IR"/>
        </w:rPr>
        <w:t xml:space="preserve">بومی </w:t>
      </w:r>
      <w:r w:rsidRPr="004018CE">
        <w:rPr>
          <w:rFonts w:cs="B Nazanin" w:hint="cs"/>
          <w:sz w:val="28"/>
          <w:szCs w:val="28"/>
          <w:rtl/>
          <w:lang w:bidi="fa-IR"/>
        </w:rPr>
        <w:t xml:space="preserve">(محل سکونت غیر از قوچان باشد) </w:t>
      </w:r>
      <w:r w:rsidR="00352D6E" w:rsidRPr="004018CE">
        <w:rPr>
          <w:rFonts w:cs="B Nazanin" w:hint="cs"/>
          <w:sz w:val="28"/>
          <w:szCs w:val="28"/>
          <w:rtl/>
          <w:lang w:bidi="fa-IR"/>
        </w:rPr>
        <w:t xml:space="preserve">در صورتی که </w:t>
      </w:r>
      <w:r w:rsidRPr="004018CE">
        <w:rPr>
          <w:rFonts w:cs="B Nazanin" w:hint="cs"/>
          <w:sz w:val="28"/>
          <w:szCs w:val="28"/>
          <w:rtl/>
          <w:lang w:bidi="fa-IR"/>
        </w:rPr>
        <w:t>ت</w:t>
      </w:r>
      <w:r w:rsidR="00352D6E" w:rsidRPr="004018CE">
        <w:rPr>
          <w:rFonts w:cs="B Nazanin" w:hint="cs"/>
          <w:sz w:val="28"/>
          <w:szCs w:val="28"/>
          <w:rtl/>
          <w:lang w:bidi="fa-IR"/>
        </w:rPr>
        <w:t xml:space="preserve">مایل </w:t>
      </w:r>
      <w:r w:rsidRPr="004018CE">
        <w:rPr>
          <w:rFonts w:cs="B Nazanin" w:hint="cs"/>
          <w:sz w:val="28"/>
          <w:szCs w:val="28"/>
          <w:rtl/>
          <w:lang w:bidi="fa-IR"/>
        </w:rPr>
        <w:t>دارند</w:t>
      </w:r>
      <w:r w:rsidR="00352D6E" w:rsidRPr="004018CE">
        <w:rPr>
          <w:rFonts w:cs="B Nazanin" w:hint="cs"/>
          <w:sz w:val="28"/>
          <w:szCs w:val="28"/>
          <w:rtl/>
          <w:lang w:bidi="fa-IR"/>
        </w:rPr>
        <w:t xml:space="preserve"> کارآموزی </w:t>
      </w:r>
      <w:r w:rsidRPr="004018CE">
        <w:rPr>
          <w:rFonts w:cs="B Nazanin" w:hint="cs"/>
          <w:sz w:val="28"/>
          <w:szCs w:val="28"/>
          <w:rtl/>
          <w:lang w:bidi="fa-IR"/>
        </w:rPr>
        <w:t xml:space="preserve">خود </w:t>
      </w:r>
      <w:r w:rsidR="00352D6E" w:rsidRPr="004018CE">
        <w:rPr>
          <w:rFonts w:cs="B Nazanin" w:hint="cs"/>
          <w:sz w:val="28"/>
          <w:szCs w:val="28"/>
          <w:rtl/>
          <w:lang w:bidi="fa-IR"/>
        </w:rPr>
        <w:t>را در شهر محل سکونت خود بگ</w:t>
      </w:r>
      <w:r w:rsidR="007B35C2" w:rsidRPr="004018CE">
        <w:rPr>
          <w:rFonts w:cs="B Nazanin" w:hint="cs"/>
          <w:sz w:val="28"/>
          <w:szCs w:val="28"/>
          <w:rtl/>
          <w:lang w:bidi="fa-IR"/>
        </w:rPr>
        <w:t>ذ</w:t>
      </w:r>
      <w:r w:rsidR="00352D6E" w:rsidRPr="004018CE">
        <w:rPr>
          <w:rFonts w:cs="B Nazanin" w:hint="cs"/>
          <w:sz w:val="28"/>
          <w:szCs w:val="28"/>
          <w:rtl/>
          <w:lang w:bidi="fa-IR"/>
        </w:rPr>
        <w:t>رانند</w:t>
      </w:r>
      <w:r w:rsidRPr="004018CE">
        <w:rPr>
          <w:rFonts w:cs="B Nazanin" w:hint="cs"/>
          <w:sz w:val="28"/>
          <w:szCs w:val="28"/>
          <w:rtl/>
          <w:lang w:bidi="fa-IR"/>
        </w:rPr>
        <w:t>،</w:t>
      </w:r>
      <w:r w:rsidR="00352D6E" w:rsidRPr="004018C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018CE">
        <w:rPr>
          <w:rFonts w:cs="B Nazanin" w:hint="cs"/>
          <w:sz w:val="28"/>
          <w:szCs w:val="28"/>
          <w:rtl/>
          <w:lang w:bidi="fa-IR"/>
        </w:rPr>
        <w:t>می بایست بخش پایانی فرم تعهدنامه را نیز تکمیل نمایند.</w:t>
      </w:r>
      <w:r>
        <w:rPr>
          <w:rFonts w:cs="B Nazanin" w:hint="cs"/>
          <w:sz w:val="28"/>
          <w:szCs w:val="28"/>
          <w:rtl/>
          <w:lang w:bidi="fa-IR"/>
        </w:rPr>
        <w:t xml:space="preserve"> (دانشجویان بومی در صورت گذراندن کارآموزی در مکانی در قوچان، نیازی به تکمیل بخش پایانی فرم تعهدنامه ندارند)</w:t>
      </w:r>
    </w:p>
    <w:p w14:paraId="0A9F1A72" w14:textId="6F0A646F" w:rsidR="004018CE" w:rsidRDefault="004018CE" w:rsidP="004018CE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4018CE">
        <w:rPr>
          <w:rFonts w:cs="B Nazanin" w:hint="cs"/>
          <w:sz w:val="28"/>
          <w:szCs w:val="28"/>
          <w:rtl/>
          <w:lang w:bidi="fa-IR"/>
        </w:rPr>
        <w:t>4- چنانچه دانشجویی تمایلی به تکمیل</w:t>
      </w:r>
      <w:r w:rsidR="00C86DCB">
        <w:rPr>
          <w:rFonts w:cs="B Nazanin" w:hint="cs"/>
          <w:sz w:val="28"/>
          <w:szCs w:val="28"/>
          <w:rtl/>
          <w:lang w:bidi="fa-IR"/>
        </w:rPr>
        <w:t xml:space="preserve"> بخش پایانی </w:t>
      </w:r>
      <w:r w:rsidRPr="004018CE">
        <w:rPr>
          <w:rFonts w:cs="B Nazanin" w:hint="cs"/>
          <w:sz w:val="28"/>
          <w:szCs w:val="28"/>
          <w:rtl/>
          <w:lang w:bidi="fa-IR"/>
        </w:rPr>
        <w:t>تعهد</w:t>
      </w:r>
      <w:r>
        <w:rPr>
          <w:rFonts w:cs="B Nazanin" w:hint="cs"/>
          <w:sz w:val="28"/>
          <w:szCs w:val="28"/>
          <w:rtl/>
          <w:lang w:bidi="fa-IR"/>
        </w:rPr>
        <w:t>نامه</w:t>
      </w:r>
      <w:r w:rsidRPr="004018CE">
        <w:rPr>
          <w:rFonts w:cs="B Nazanin" w:hint="cs"/>
          <w:sz w:val="28"/>
          <w:szCs w:val="28"/>
          <w:rtl/>
          <w:lang w:bidi="fa-IR"/>
        </w:rPr>
        <w:t xml:space="preserve"> نداشته باشد، نمی تواند کارآموزی خود را در </w:t>
      </w:r>
      <w:r w:rsidR="00C86DCB">
        <w:rPr>
          <w:rFonts w:cs="B Nazanin" w:hint="cs"/>
          <w:sz w:val="28"/>
          <w:szCs w:val="28"/>
          <w:rtl/>
          <w:lang w:bidi="fa-IR"/>
        </w:rPr>
        <w:t>شهری غیر</w:t>
      </w:r>
      <w:r w:rsidRPr="004018CE">
        <w:rPr>
          <w:rFonts w:cs="B Nazanin" w:hint="cs"/>
          <w:sz w:val="28"/>
          <w:szCs w:val="28"/>
          <w:rtl/>
          <w:lang w:bidi="fa-IR"/>
        </w:rPr>
        <w:t xml:space="preserve">از </w:t>
      </w:r>
      <w:r w:rsidR="00C86DCB">
        <w:rPr>
          <w:rFonts w:cs="B Nazanin" w:hint="cs"/>
          <w:sz w:val="28"/>
          <w:szCs w:val="28"/>
          <w:rtl/>
          <w:lang w:bidi="fa-IR"/>
        </w:rPr>
        <w:t xml:space="preserve">شهر </w:t>
      </w:r>
      <w:r w:rsidRPr="004018CE">
        <w:rPr>
          <w:rFonts w:cs="B Nazanin" w:hint="cs"/>
          <w:sz w:val="28"/>
          <w:szCs w:val="28"/>
          <w:rtl/>
          <w:lang w:bidi="fa-IR"/>
        </w:rPr>
        <w:t>قوچان بگذراند.</w:t>
      </w:r>
    </w:p>
    <w:p w14:paraId="0E1F8A66" w14:textId="2854C4A5" w:rsidR="004018CE" w:rsidRDefault="004018CE" w:rsidP="00E21F13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5- دانشجویان</w:t>
      </w:r>
      <w:r w:rsidR="00C86DCB">
        <w:rPr>
          <w:rFonts w:cs="B Nazanin" w:hint="cs"/>
          <w:sz w:val="28"/>
          <w:szCs w:val="28"/>
          <w:rtl/>
          <w:lang w:bidi="fa-IR"/>
        </w:rPr>
        <w:t xml:space="preserve">ی که تمایل دارند در یکی از دوره های </w:t>
      </w:r>
      <w:r w:rsidR="00C86DCB" w:rsidRPr="00E21F13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سازمان فنی و حرفه</w:t>
      </w:r>
      <w:r w:rsidR="00E21F13" w:rsidRPr="00E21F13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‏</w:t>
      </w:r>
      <w:r w:rsidR="00C86DCB" w:rsidRPr="00E21F13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ای</w:t>
      </w:r>
      <w:r w:rsidR="00C86DCB">
        <w:rPr>
          <w:rFonts w:cs="B Nazanin" w:hint="cs"/>
          <w:sz w:val="28"/>
          <w:szCs w:val="28"/>
          <w:rtl/>
          <w:lang w:bidi="fa-IR"/>
        </w:rPr>
        <w:t xml:space="preserve"> </w:t>
      </w:r>
      <w:r w:rsidR="00E21F13">
        <w:rPr>
          <w:rFonts w:cs="B Nazanin" w:hint="cs"/>
          <w:sz w:val="28"/>
          <w:szCs w:val="28"/>
          <w:rtl/>
          <w:lang w:bidi="fa-IR"/>
        </w:rPr>
        <w:t>شرکت</w:t>
      </w:r>
      <w:r w:rsidR="00C86DCB">
        <w:rPr>
          <w:rFonts w:cs="B Nazanin" w:hint="cs"/>
          <w:sz w:val="28"/>
          <w:szCs w:val="28"/>
          <w:rtl/>
          <w:lang w:bidi="fa-IR"/>
        </w:rPr>
        <w:t xml:space="preserve"> نمایند،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E21F13">
        <w:rPr>
          <w:rFonts w:cs="B Nazanin" w:hint="cs"/>
          <w:sz w:val="28"/>
          <w:szCs w:val="28"/>
          <w:rtl/>
          <w:lang w:bidi="fa-IR"/>
        </w:rPr>
        <w:t xml:space="preserve">فقط </w:t>
      </w:r>
      <w:r>
        <w:rPr>
          <w:rFonts w:cs="B Nazanin" w:hint="cs"/>
          <w:sz w:val="28"/>
          <w:szCs w:val="28"/>
          <w:rtl/>
          <w:lang w:bidi="fa-IR"/>
        </w:rPr>
        <w:t xml:space="preserve">می توانند </w:t>
      </w:r>
      <w:r w:rsidR="00E21F13">
        <w:rPr>
          <w:rFonts w:cs="B Nazanin" w:hint="cs"/>
          <w:sz w:val="28"/>
          <w:szCs w:val="28"/>
          <w:rtl/>
          <w:lang w:bidi="fa-IR"/>
        </w:rPr>
        <w:t xml:space="preserve">بازای هر درس کارآموزی </w:t>
      </w:r>
      <w:r>
        <w:rPr>
          <w:rFonts w:cs="B Nazanin" w:hint="cs"/>
          <w:sz w:val="28"/>
          <w:szCs w:val="28"/>
          <w:rtl/>
          <w:lang w:bidi="fa-IR"/>
        </w:rPr>
        <w:t xml:space="preserve">در یکی </w:t>
      </w:r>
      <w:r w:rsidR="00ED0FED">
        <w:rPr>
          <w:rFonts w:cs="B Nazanin" w:hint="cs"/>
          <w:sz w:val="28"/>
          <w:szCs w:val="28"/>
          <w:rtl/>
          <w:lang w:bidi="fa-IR"/>
        </w:rPr>
        <w:t>از دوره های اعلام شده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ED0FED">
        <w:rPr>
          <w:rFonts w:cs="B Nazanin" w:hint="cs"/>
          <w:sz w:val="28"/>
          <w:szCs w:val="28"/>
          <w:rtl/>
          <w:lang w:bidi="fa-IR"/>
        </w:rPr>
        <w:t>ثبت نام نمایند.</w:t>
      </w:r>
    </w:p>
    <w:p w14:paraId="4E428EEF" w14:textId="46B23F0C" w:rsidR="00ED0FED" w:rsidRPr="00ED0FED" w:rsidRDefault="00ED0FED" w:rsidP="00ED0FED">
      <w:pPr>
        <w:bidi/>
        <w:spacing w:line="276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ED0FED">
        <w:rPr>
          <w:rFonts w:cs="B Nazanin" w:hint="cs"/>
          <w:b/>
          <w:bCs/>
          <w:sz w:val="32"/>
          <w:szCs w:val="32"/>
          <w:highlight w:val="green"/>
          <w:rtl/>
          <w:lang w:bidi="fa-IR"/>
        </w:rPr>
        <w:t xml:space="preserve">دوره مقدماتی </w:t>
      </w:r>
      <w:r w:rsidRPr="00ED0FED">
        <w:rPr>
          <w:rFonts w:cs="B Nazanin"/>
          <w:b/>
          <w:bCs/>
          <w:sz w:val="32"/>
          <w:szCs w:val="32"/>
          <w:highlight w:val="green"/>
          <w:lang w:bidi="fa-IR"/>
        </w:rPr>
        <w:t>PLC</w:t>
      </w:r>
      <w:r>
        <w:rPr>
          <w:rFonts w:cs="B Nazanin"/>
          <w:b/>
          <w:bCs/>
          <w:sz w:val="32"/>
          <w:szCs w:val="32"/>
          <w:rtl/>
          <w:lang w:bidi="fa-IR"/>
        </w:rPr>
        <w:tab/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</w:t>
      </w:r>
      <w:r w:rsidRPr="00ED0FED">
        <w:rPr>
          <w:rFonts w:cs="B Nazanin" w:hint="cs"/>
          <w:b/>
          <w:bCs/>
          <w:sz w:val="32"/>
          <w:szCs w:val="32"/>
          <w:highlight w:val="green"/>
          <w:rtl/>
          <w:lang w:bidi="fa-IR"/>
        </w:rPr>
        <w:t xml:space="preserve">دوره پیشرفته </w:t>
      </w:r>
      <w:r w:rsidRPr="00ED0FED">
        <w:rPr>
          <w:rFonts w:cs="B Nazanin"/>
          <w:b/>
          <w:bCs/>
          <w:sz w:val="32"/>
          <w:szCs w:val="32"/>
          <w:highlight w:val="green"/>
          <w:lang w:bidi="fa-IR"/>
        </w:rPr>
        <w:t>PLC</w:t>
      </w:r>
      <w:r w:rsidRPr="00ED0FED">
        <w:rPr>
          <w:rFonts w:cs="B Nazanin"/>
          <w:b/>
          <w:bCs/>
          <w:sz w:val="32"/>
          <w:szCs w:val="32"/>
          <w:lang w:bidi="fa-IR"/>
        </w:rPr>
        <w:tab/>
      </w:r>
      <w:r w:rsidRPr="00ED0FED">
        <w:rPr>
          <w:rFonts w:cs="B Nazanin" w:hint="cs"/>
          <w:b/>
          <w:bCs/>
          <w:sz w:val="32"/>
          <w:szCs w:val="32"/>
          <w:rtl/>
          <w:lang w:bidi="fa-IR"/>
        </w:rPr>
        <w:t xml:space="preserve">     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</w:t>
      </w:r>
      <w:r w:rsidRPr="00ED0FED">
        <w:rPr>
          <w:rFonts w:cs="B Nazanin" w:hint="cs"/>
          <w:b/>
          <w:bCs/>
          <w:sz w:val="32"/>
          <w:szCs w:val="32"/>
          <w:rtl/>
          <w:lang w:bidi="fa-IR"/>
        </w:rPr>
        <w:t xml:space="preserve">    </w:t>
      </w:r>
      <w:r w:rsidRPr="00ED0FED">
        <w:rPr>
          <w:rFonts w:cs="B Nazanin" w:hint="cs"/>
          <w:b/>
          <w:bCs/>
          <w:sz w:val="32"/>
          <w:szCs w:val="32"/>
          <w:highlight w:val="green"/>
          <w:rtl/>
          <w:lang w:bidi="fa-IR"/>
        </w:rPr>
        <w:t>دوره برق خودرو</w:t>
      </w:r>
    </w:p>
    <w:p w14:paraId="5BED32B7" w14:textId="2D5504F8" w:rsidR="00ED0FED" w:rsidRPr="00ED0FED" w:rsidRDefault="00ED0FED" w:rsidP="00ED0FED">
      <w:pPr>
        <w:bidi/>
        <w:spacing w:line="276" w:lineRule="auto"/>
        <w:jc w:val="center"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b/>
          <w:bCs/>
          <w:sz w:val="32"/>
          <w:szCs w:val="32"/>
          <w:highlight w:val="green"/>
          <w:rtl/>
          <w:lang w:bidi="fa-IR"/>
        </w:rPr>
        <w:t>دوره برق صنعتی</w:t>
      </w:r>
      <w:r w:rsidRPr="00ED0FED">
        <w:rPr>
          <w:rFonts w:cs="B Nazanin" w:hint="cs"/>
          <w:b/>
          <w:bCs/>
          <w:sz w:val="32"/>
          <w:szCs w:val="32"/>
          <w:rtl/>
          <w:lang w:bidi="fa-IR"/>
        </w:rPr>
        <w:t xml:space="preserve">     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</w:t>
      </w:r>
      <w:r w:rsidRPr="00ED0FED">
        <w:rPr>
          <w:rFonts w:cs="B Nazanin" w:hint="cs"/>
          <w:b/>
          <w:bCs/>
          <w:sz w:val="32"/>
          <w:szCs w:val="32"/>
          <w:rtl/>
          <w:lang w:bidi="fa-IR"/>
        </w:rPr>
        <w:t xml:space="preserve">    </w:t>
      </w:r>
      <w:r w:rsidRPr="00ED0FED">
        <w:rPr>
          <w:rFonts w:cs="B Nazanin" w:hint="cs"/>
          <w:b/>
          <w:bCs/>
          <w:sz w:val="32"/>
          <w:szCs w:val="32"/>
          <w:highlight w:val="green"/>
          <w:rtl/>
          <w:lang w:bidi="fa-IR"/>
        </w:rPr>
        <w:t xml:space="preserve">دوره </w:t>
      </w:r>
      <w:r w:rsidRPr="00ED0FED">
        <w:rPr>
          <w:rFonts w:cs="B Nazanin"/>
          <w:b/>
          <w:bCs/>
          <w:sz w:val="32"/>
          <w:szCs w:val="32"/>
          <w:highlight w:val="green"/>
          <w:lang w:bidi="fa-IR"/>
        </w:rPr>
        <w:t>3dMAX</w:t>
      </w:r>
      <w:r w:rsidRPr="00ED0FED"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</w:t>
      </w:r>
      <w:r w:rsidRPr="00ED0FED">
        <w:rPr>
          <w:rFonts w:cs="B Nazanin" w:hint="cs"/>
          <w:b/>
          <w:bCs/>
          <w:sz w:val="32"/>
          <w:szCs w:val="32"/>
          <w:highlight w:val="green"/>
          <w:rtl/>
          <w:lang w:bidi="fa-IR"/>
        </w:rPr>
        <w:t xml:space="preserve">دوره </w:t>
      </w:r>
      <w:r w:rsidRPr="00ED0FED">
        <w:rPr>
          <w:rFonts w:cs="B Nazanin"/>
          <w:b/>
          <w:bCs/>
          <w:sz w:val="32"/>
          <w:szCs w:val="32"/>
          <w:highlight w:val="green"/>
          <w:lang w:bidi="fa-IR"/>
        </w:rPr>
        <w:t>AutoCAD</w:t>
      </w:r>
    </w:p>
    <w:p w14:paraId="12903B94" w14:textId="085623A1" w:rsidR="00172E15" w:rsidRPr="004018CE" w:rsidRDefault="00ED0FED" w:rsidP="00ED0FED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6- نوع گزارش کارآموزی، نحوه تکمیل و ارائه آن در اطلاعیه های بعدی باطلاع دانشجویان محترم خواهد رسید.</w:t>
      </w:r>
    </w:p>
    <w:p w14:paraId="225176F5" w14:textId="6A5F9D1B" w:rsidR="00ED0FED" w:rsidRPr="00ED0FED" w:rsidRDefault="00ED0FED" w:rsidP="0016776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ED0FED">
        <w:rPr>
          <w:rFonts w:cs="B Nazanin" w:hint="cs"/>
          <w:b/>
          <w:bCs/>
          <w:sz w:val="24"/>
          <w:szCs w:val="24"/>
          <w:highlight w:val="yellow"/>
          <w:rtl/>
          <w:lang w:bidi="fa-IR"/>
        </w:rPr>
        <w:t xml:space="preserve">واحد ارتباط با صنعت </w:t>
      </w:r>
      <w:r w:rsidRPr="00ED0FED">
        <w:rPr>
          <w:rFonts w:ascii="Sakkal Majalla" w:hAnsi="Sakkal Majalla" w:cs="Sakkal Majalla" w:hint="cs"/>
          <w:b/>
          <w:bCs/>
          <w:sz w:val="24"/>
          <w:szCs w:val="24"/>
          <w:highlight w:val="yellow"/>
          <w:rtl/>
          <w:lang w:bidi="fa-IR"/>
        </w:rPr>
        <w:t>–</w:t>
      </w:r>
      <w:r w:rsidRPr="00ED0FED">
        <w:rPr>
          <w:rFonts w:cs="B Nazanin" w:hint="cs"/>
          <w:b/>
          <w:bCs/>
          <w:sz w:val="24"/>
          <w:szCs w:val="24"/>
          <w:highlight w:val="yellow"/>
          <w:rtl/>
          <w:lang w:bidi="fa-IR"/>
        </w:rPr>
        <w:t xml:space="preserve"> دانشکده فنی و حرفه ای شهید رجایی قوچان</w:t>
      </w:r>
      <w:r w:rsidRPr="00ED0FED">
        <w:rPr>
          <w:rFonts w:cs="B Nazanin" w:hint="cs"/>
          <w:sz w:val="20"/>
          <w:szCs w:val="20"/>
          <w:highlight w:val="yellow"/>
          <w:rtl/>
          <w:lang w:bidi="fa-IR"/>
        </w:rPr>
        <w:t xml:space="preserve"> </w:t>
      </w:r>
      <w:r w:rsidRPr="00ED0FED">
        <w:rPr>
          <w:rFonts w:cs="B Nazanin" w:hint="cs"/>
          <w:b/>
          <w:bCs/>
          <w:sz w:val="24"/>
          <w:szCs w:val="24"/>
          <w:highlight w:val="yellow"/>
          <w:rtl/>
          <w:lang w:bidi="fa-IR"/>
        </w:rPr>
        <w:t>(01/08/1400)</w:t>
      </w:r>
    </w:p>
    <w:sectPr w:rsidR="00ED0FED" w:rsidRPr="00ED0FED" w:rsidSect="002A3A3D">
      <w:pgSz w:w="12240" w:h="15840"/>
      <w:pgMar w:top="1134" w:right="1134" w:bottom="1134" w:left="1134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5D4"/>
    <w:multiLevelType w:val="hybridMultilevel"/>
    <w:tmpl w:val="E250BA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F505F"/>
    <w:multiLevelType w:val="hybridMultilevel"/>
    <w:tmpl w:val="15B2B2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4403B"/>
    <w:multiLevelType w:val="hybridMultilevel"/>
    <w:tmpl w:val="4DB231C2"/>
    <w:lvl w:ilvl="0" w:tplc="BD82D6A6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F0D9A"/>
    <w:multiLevelType w:val="hybridMultilevel"/>
    <w:tmpl w:val="11F2CD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15"/>
    <w:rsid w:val="000144D2"/>
    <w:rsid w:val="000A30BF"/>
    <w:rsid w:val="0016776B"/>
    <w:rsid w:val="00172E15"/>
    <w:rsid w:val="001E3C8F"/>
    <w:rsid w:val="00214312"/>
    <w:rsid w:val="002A3A3D"/>
    <w:rsid w:val="00352D6E"/>
    <w:rsid w:val="003C1326"/>
    <w:rsid w:val="004018CE"/>
    <w:rsid w:val="004368BD"/>
    <w:rsid w:val="00470B09"/>
    <w:rsid w:val="004913BE"/>
    <w:rsid w:val="004A0EBA"/>
    <w:rsid w:val="00551292"/>
    <w:rsid w:val="005924CC"/>
    <w:rsid w:val="005A5025"/>
    <w:rsid w:val="00685382"/>
    <w:rsid w:val="00734DC8"/>
    <w:rsid w:val="007B35C2"/>
    <w:rsid w:val="00900BF5"/>
    <w:rsid w:val="009E0426"/>
    <w:rsid w:val="00A0704B"/>
    <w:rsid w:val="00AB484A"/>
    <w:rsid w:val="00AC1B63"/>
    <w:rsid w:val="00BE4588"/>
    <w:rsid w:val="00C86DCB"/>
    <w:rsid w:val="00C9395C"/>
    <w:rsid w:val="00C97B05"/>
    <w:rsid w:val="00D51CD9"/>
    <w:rsid w:val="00E21F13"/>
    <w:rsid w:val="00E60D71"/>
    <w:rsid w:val="00ED0FED"/>
    <w:rsid w:val="00F6265A"/>
    <w:rsid w:val="00FD21C3"/>
    <w:rsid w:val="00FD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5CFB5BAB"/>
  <w15:chartTrackingRefBased/>
  <w15:docId w15:val="{5F151839-C1B2-4726-AC17-228F07F4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ertebat ba sanat</dc:creator>
  <cp:keywords/>
  <dc:description/>
  <cp:lastModifiedBy>Dolat.PC</cp:lastModifiedBy>
  <cp:revision>2</cp:revision>
  <dcterms:created xsi:type="dcterms:W3CDTF">2021-10-25T08:04:00Z</dcterms:created>
  <dcterms:modified xsi:type="dcterms:W3CDTF">2021-10-25T08:04:00Z</dcterms:modified>
</cp:coreProperties>
</file>