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0D" w:rsidRPr="00935152" w:rsidRDefault="00935152" w:rsidP="00935152">
      <w:pPr>
        <w:jc w:val="center"/>
        <w:rPr>
          <w:rFonts w:cs="2  Zar" w:hint="cs"/>
          <w:sz w:val="44"/>
          <w:szCs w:val="44"/>
          <w:rtl/>
          <w:lang w:bidi="fa-IR"/>
        </w:rPr>
      </w:pPr>
      <w:r w:rsidRPr="00935152">
        <w:rPr>
          <w:rFonts w:cs="2  Zar" w:hint="cs"/>
          <w:sz w:val="44"/>
          <w:szCs w:val="44"/>
          <w:rtl/>
          <w:lang w:bidi="fa-IR"/>
        </w:rPr>
        <w:t>بسمه تعالی</w:t>
      </w:r>
    </w:p>
    <w:p w:rsidR="00935152" w:rsidRPr="00935152" w:rsidRDefault="00935152" w:rsidP="00935152">
      <w:pPr>
        <w:jc w:val="center"/>
        <w:rPr>
          <w:rFonts w:cs="2  Zar" w:hint="cs"/>
          <w:sz w:val="44"/>
          <w:szCs w:val="44"/>
          <w:rtl/>
          <w:lang w:bidi="fa-IR"/>
        </w:rPr>
      </w:pPr>
      <w:r w:rsidRPr="00935152">
        <w:rPr>
          <w:rFonts w:cs="2  Zar" w:hint="cs"/>
          <w:sz w:val="44"/>
          <w:szCs w:val="44"/>
          <w:rtl/>
          <w:lang w:bidi="fa-IR"/>
        </w:rPr>
        <w:t xml:space="preserve">تقویم </w:t>
      </w:r>
      <w:r>
        <w:rPr>
          <w:rFonts w:cs="2  Zar" w:hint="cs"/>
          <w:sz w:val="44"/>
          <w:szCs w:val="44"/>
          <w:rtl/>
          <w:lang w:bidi="fa-IR"/>
        </w:rPr>
        <w:t>آ</w:t>
      </w:r>
      <w:r w:rsidRPr="00935152">
        <w:rPr>
          <w:rFonts w:cs="2  Zar" w:hint="cs"/>
          <w:sz w:val="44"/>
          <w:szCs w:val="44"/>
          <w:rtl/>
          <w:lang w:bidi="fa-IR"/>
        </w:rPr>
        <w:t>موزشی دانشگاه فنی وحرفه ای نیم سال اول98-97</w:t>
      </w:r>
    </w:p>
    <w:tbl>
      <w:tblPr>
        <w:tblStyle w:val="TableGrid"/>
        <w:tblW w:w="13135" w:type="dxa"/>
        <w:jc w:val="center"/>
        <w:tblLook w:val="04A0" w:firstRow="1" w:lastRow="0" w:firstColumn="1" w:lastColumn="0" w:noHBand="0" w:noVBand="1"/>
      </w:tblPr>
      <w:tblGrid>
        <w:gridCol w:w="4585"/>
        <w:gridCol w:w="2970"/>
        <w:gridCol w:w="5580"/>
      </w:tblGrid>
      <w:tr w:rsidR="00935152" w:rsidRPr="00935152" w:rsidTr="00935152">
        <w:trPr>
          <w:trHeight w:val="377"/>
          <w:jc w:val="center"/>
        </w:trPr>
        <w:tc>
          <w:tcPr>
            <w:tcW w:w="4585" w:type="dxa"/>
          </w:tcPr>
          <w:p w:rsidR="00935152" w:rsidRPr="00935152" w:rsidRDefault="00935152" w:rsidP="00935152">
            <w:pPr>
              <w:jc w:val="center"/>
              <w:rPr>
                <w:rFonts w:cs="2  Zar" w:hint="cs"/>
                <w:sz w:val="44"/>
                <w:szCs w:val="44"/>
                <w:lang w:bidi="fa-IR"/>
              </w:rPr>
            </w:pPr>
            <w:bookmarkStart w:id="0" w:name="_GoBack" w:colFirst="2" w:colLast="2"/>
            <w:r w:rsidRPr="00935152">
              <w:rPr>
                <w:rFonts w:cs="2  Zar" w:hint="cs"/>
                <w:sz w:val="44"/>
                <w:szCs w:val="44"/>
                <w:rtl/>
                <w:lang w:bidi="fa-IR"/>
              </w:rPr>
              <w:t>حذف واضافه</w:t>
            </w:r>
          </w:p>
        </w:tc>
        <w:tc>
          <w:tcPr>
            <w:tcW w:w="2970" w:type="dxa"/>
          </w:tcPr>
          <w:p w:rsidR="00935152" w:rsidRPr="00935152" w:rsidRDefault="00935152" w:rsidP="00935152">
            <w:pPr>
              <w:jc w:val="center"/>
              <w:rPr>
                <w:rFonts w:cs="2  Zar" w:hint="cs"/>
                <w:sz w:val="44"/>
                <w:szCs w:val="44"/>
                <w:lang w:bidi="fa-IR"/>
              </w:rPr>
            </w:pPr>
            <w:r w:rsidRPr="00935152">
              <w:rPr>
                <w:rFonts w:cs="2  Zar" w:hint="cs"/>
                <w:sz w:val="44"/>
                <w:szCs w:val="44"/>
                <w:rtl/>
                <w:lang w:bidi="fa-IR"/>
              </w:rPr>
              <w:t>شروع کلاسها</w:t>
            </w:r>
          </w:p>
        </w:tc>
        <w:tc>
          <w:tcPr>
            <w:tcW w:w="5580" w:type="dxa"/>
          </w:tcPr>
          <w:p w:rsidR="00935152" w:rsidRPr="00935152" w:rsidRDefault="00935152" w:rsidP="00935152">
            <w:pPr>
              <w:jc w:val="center"/>
              <w:rPr>
                <w:rFonts w:cs="2  Zar" w:hint="cs"/>
                <w:sz w:val="44"/>
                <w:szCs w:val="44"/>
                <w:lang w:bidi="fa-IR"/>
              </w:rPr>
            </w:pPr>
            <w:r w:rsidRPr="00935152">
              <w:rPr>
                <w:rFonts w:cs="2  Zar" w:hint="cs"/>
                <w:sz w:val="44"/>
                <w:szCs w:val="44"/>
                <w:rtl/>
                <w:lang w:bidi="fa-IR"/>
              </w:rPr>
              <w:t>انتخاب واحد دانشجویان ترم دوم وبالاتر</w:t>
            </w:r>
          </w:p>
        </w:tc>
      </w:tr>
      <w:tr w:rsidR="00935152" w:rsidRPr="00935152" w:rsidTr="00935152">
        <w:trPr>
          <w:jc w:val="center"/>
        </w:trPr>
        <w:tc>
          <w:tcPr>
            <w:tcW w:w="4585" w:type="dxa"/>
          </w:tcPr>
          <w:p w:rsidR="00935152" w:rsidRPr="00935152" w:rsidRDefault="00935152" w:rsidP="00935152">
            <w:pPr>
              <w:jc w:val="center"/>
              <w:rPr>
                <w:rFonts w:cs="2  Zar" w:hint="cs"/>
                <w:sz w:val="44"/>
                <w:szCs w:val="44"/>
                <w:lang w:bidi="fa-IR"/>
              </w:rPr>
            </w:pPr>
            <w:r w:rsidRPr="00935152">
              <w:rPr>
                <w:rFonts w:cs="2  Zar" w:hint="cs"/>
                <w:sz w:val="44"/>
                <w:szCs w:val="44"/>
                <w:rtl/>
                <w:lang w:bidi="fa-IR"/>
              </w:rPr>
              <w:t>شنبه 31/6/97الی 5شنبه 5/7/97</w:t>
            </w:r>
          </w:p>
        </w:tc>
        <w:tc>
          <w:tcPr>
            <w:tcW w:w="2970" w:type="dxa"/>
          </w:tcPr>
          <w:p w:rsidR="00935152" w:rsidRPr="00935152" w:rsidRDefault="00935152" w:rsidP="00935152">
            <w:pPr>
              <w:jc w:val="center"/>
              <w:rPr>
                <w:rFonts w:cs="2  Zar" w:hint="cs"/>
                <w:sz w:val="44"/>
                <w:szCs w:val="44"/>
                <w:lang w:bidi="fa-IR"/>
              </w:rPr>
            </w:pPr>
            <w:r w:rsidRPr="00935152">
              <w:rPr>
                <w:rFonts w:cs="2  Zar" w:hint="cs"/>
                <w:sz w:val="44"/>
                <w:szCs w:val="44"/>
                <w:rtl/>
                <w:lang w:bidi="fa-IR"/>
              </w:rPr>
              <w:t>شنبه 24/6/97</w:t>
            </w:r>
          </w:p>
        </w:tc>
        <w:tc>
          <w:tcPr>
            <w:tcW w:w="5580" w:type="dxa"/>
          </w:tcPr>
          <w:p w:rsidR="00935152" w:rsidRPr="00935152" w:rsidRDefault="00935152" w:rsidP="00935152">
            <w:pPr>
              <w:jc w:val="center"/>
              <w:rPr>
                <w:rFonts w:cs="2  Zar" w:hint="cs"/>
                <w:sz w:val="44"/>
                <w:szCs w:val="44"/>
                <w:lang w:bidi="fa-IR"/>
              </w:rPr>
            </w:pPr>
            <w:r w:rsidRPr="00935152">
              <w:rPr>
                <w:rFonts w:cs="2  Zar" w:hint="cs"/>
                <w:sz w:val="44"/>
                <w:szCs w:val="44"/>
                <w:rtl/>
                <w:lang w:bidi="fa-IR"/>
              </w:rPr>
              <w:t>شنبه 17/6/97الی 23/6/97</w:t>
            </w:r>
          </w:p>
        </w:tc>
      </w:tr>
      <w:bookmarkEnd w:id="0"/>
    </w:tbl>
    <w:p w:rsidR="00935152" w:rsidRPr="00935152" w:rsidRDefault="00935152" w:rsidP="00935152">
      <w:pPr>
        <w:jc w:val="right"/>
        <w:rPr>
          <w:rFonts w:cs="2  Zar"/>
          <w:sz w:val="44"/>
          <w:szCs w:val="44"/>
          <w:rtl/>
          <w:lang w:bidi="fa-IR"/>
        </w:rPr>
      </w:pPr>
    </w:p>
    <w:p w:rsidR="00935152" w:rsidRPr="00935152" w:rsidRDefault="00935152" w:rsidP="00935152">
      <w:pPr>
        <w:jc w:val="right"/>
        <w:rPr>
          <w:rFonts w:cs="2  Zar" w:hint="cs"/>
          <w:sz w:val="44"/>
          <w:szCs w:val="44"/>
          <w:rtl/>
          <w:lang w:bidi="fa-IR"/>
        </w:rPr>
      </w:pPr>
      <w:r w:rsidRPr="00935152">
        <w:rPr>
          <w:rFonts w:cs="2  Zar" w:hint="cs"/>
          <w:sz w:val="44"/>
          <w:szCs w:val="44"/>
          <w:rtl/>
          <w:lang w:bidi="fa-IR"/>
        </w:rPr>
        <w:t xml:space="preserve">لازم بذکراست زمانبندی دقیق انتخاب واحد براساس ترم ورودی ورشته </w:t>
      </w:r>
      <w:r>
        <w:rPr>
          <w:rFonts w:cs="2  Zar" w:hint="cs"/>
          <w:sz w:val="44"/>
          <w:szCs w:val="44"/>
          <w:rtl/>
          <w:lang w:bidi="fa-IR"/>
        </w:rPr>
        <w:t>م</w:t>
      </w:r>
      <w:r w:rsidRPr="00935152">
        <w:rPr>
          <w:rFonts w:cs="2  Zar" w:hint="cs"/>
          <w:sz w:val="44"/>
          <w:szCs w:val="44"/>
          <w:rtl/>
          <w:lang w:bidi="fa-IR"/>
        </w:rPr>
        <w:t>تعاقبا اعلام خواهد شد .</w:t>
      </w:r>
    </w:p>
    <w:p w:rsidR="00935152" w:rsidRPr="00935152" w:rsidRDefault="00935152" w:rsidP="00935152">
      <w:pPr>
        <w:jc w:val="right"/>
        <w:rPr>
          <w:rFonts w:cs="2  Zar"/>
          <w:sz w:val="44"/>
          <w:szCs w:val="44"/>
          <w:rtl/>
          <w:lang w:bidi="fa-IR"/>
        </w:rPr>
      </w:pPr>
      <w:r w:rsidRPr="00935152">
        <w:rPr>
          <w:rFonts w:cs="2  Zar" w:hint="cs"/>
          <w:sz w:val="44"/>
          <w:szCs w:val="44"/>
          <w:rtl/>
          <w:lang w:bidi="fa-IR"/>
        </w:rPr>
        <w:t xml:space="preserve">لازم است دانشجویان شبانه وروزانه  نسبت به تسویه حساب مالی خود تاقبل از شروع انتخاب واحد اقدام نمایند. </w:t>
      </w:r>
    </w:p>
    <w:p w:rsidR="00935152" w:rsidRPr="00935152" w:rsidRDefault="00935152" w:rsidP="00935152">
      <w:pPr>
        <w:rPr>
          <w:rFonts w:cs="2  Zar" w:hint="cs"/>
          <w:sz w:val="44"/>
          <w:szCs w:val="44"/>
          <w:rtl/>
          <w:lang w:bidi="fa-IR"/>
        </w:rPr>
      </w:pPr>
      <w:r>
        <w:rPr>
          <w:rFonts w:cs="2  Zar" w:hint="cs"/>
          <w:sz w:val="44"/>
          <w:szCs w:val="44"/>
          <w:rtl/>
          <w:lang w:bidi="fa-IR"/>
        </w:rPr>
        <w:t>واحدآموزش 27/5/97</w:t>
      </w:r>
    </w:p>
    <w:sectPr w:rsidR="00935152" w:rsidRPr="00935152" w:rsidSect="00935152">
      <w:pgSz w:w="15840" w:h="12240" w:orient="landscape"/>
      <w:pgMar w:top="1440" w:right="1440" w:bottom="1440" w:left="144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52"/>
    <w:rsid w:val="00935152"/>
    <w:rsid w:val="00C4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25DE"/>
  <w15:chartTrackingRefBased/>
  <w15:docId w15:val="{DF44F426-B760-4B87-813A-1E85AB0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2018-08-18T04:16:00Z</cp:lastPrinted>
  <dcterms:created xsi:type="dcterms:W3CDTF">2018-08-18T04:09:00Z</dcterms:created>
  <dcterms:modified xsi:type="dcterms:W3CDTF">2018-08-18T04:16:00Z</dcterms:modified>
</cp:coreProperties>
</file>